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94"/>
        <w:tblGridChange w:id="0">
          <w:tblGrid>
            <w:gridCol w:w="101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  <w:rtl w:val="0"/>
              </w:rPr>
              <w:t xml:space="preserve">《Project NEXT 新興科技素養及價值教育計劃》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  <w:rtl w:val="0"/>
              </w:rPr>
              <w:t xml:space="preserve">教材套</w:t>
            </w:r>
          </w:p>
          <w:p w:rsidR="00000000" w:rsidDel="00000000" w:rsidP="00000000" w:rsidRDefault="00000000" w:rsidRPr="00000000" w14:paraId="0000000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【課題】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元宇宙實踐課二 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元宇宙體驗活動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【對象】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初中學生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【引言】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擴增實境(AR)和虛擬實境(VR)是建構元宇宙的關鍵技術，為教育、建築、醫療等多個領域帶來突破。本課節將介紹虛擬現實概念，並透過Delightex EDU 平台帶領學生體驗並創作互動內容，讓他們從動手實作中理解虛擬與現實的結合，同時培養對3D建模與程式設計的興趣，為迎接元宇宙時代做好準備。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【學習目標】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理解「虛擬現實」的概念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line="276" w:lineRule="auto"/>
              <w:ind w:left="480" w:hanging="480"/>
              <w:rPr/>
            </w:pPr>
            <w:r w:rsidDel="00000000" w:rsidR="00000000" w:rsidRPr="00000000">
              <w:rPr>
                <w:rtl w:val="0"/>
              </w:rPr>
              <w:t xml:space="preserve">學習使用元宇宙平台製作遊戲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left="48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【重點訊息】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裝備未來關鍵技能，善用元宇宙平台創作互動內容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【學習材料】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簡報「</w:t>
            </w:r>
            <w:r w:rsidDel="00000000" w:rsidR="00000000" w:rsidRPr="00000000">
              <w:rPr>
                <w:rtl w:val="0"/>
              </w:rPr>
              <w:t xml:space="preserve">初中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元宇宙實踐課二 元宇宙體驗活動」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Merge Cube (立方體) *見附件一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平版電腦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【教學時間】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  <w:t xml:space="preserve">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分鐘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193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4"/>
        <w:gridCol w:w="6983"/>
        <w:gridCol w:w="1977"/>
        <w:tblGridChange w:id="0">
          <w:tblGrid>
            <w:gridCol w:w="1234"/>
            <w:gridCol w:w="6983"/>
            <w:gridCol w:w="19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教學時間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內容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學習重點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30分鐘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Delightex EDU平台操作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簡介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Delightex EDU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平台是一個教育性虛擬實境和擴增實境創作平台，使用者能輕鬆建立3D場景、互動內容，並支援程式編碼教學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進行平台註冊指導</w:t>
            </w:r>
          </w:p>
          <w:p w:rsidR="00000000" w:rsidDel="00000000" w:rsidP="00000000" w:rsidRDefault="00000000" w:rsidRPr="00000000" w14:paraId="0000002A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1. 帶領學生進入CoSpaces官網</w:t>
            </w:r>
          </w:p>
          <w:p w:rsidR="00000000" w:rsidDel="00000000" w:rsidP="00000000" w:rsidRDefault="00000000" w:rsidRPr="00000000" w14:paraId="0000002B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2. 按簡報圖示逐步指導註冊流程</w:t>
            </w:r>
          </w:p>
          <w:p w:rsidR="00000000" w:rsidDel="00000000" w:rsidP="00000000" w:rsidRDefault="00000000" w:rsidRPr="00000000" w14:paraId="0000002C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3. 提供簡報上的課堂代碼協助學生加入課堂</w:t>
            </w:r>
          </w:p>
          <w:p w:rsidR="00000000" w:rsidDel="00000000" w:rsidP="00000000" w:rsidRDefault="00000000" w:rsidRPr="00000000" w14:paraId="0000002D">
            <w:pPr>
              <w:widowControl w:val="1"/>
              <w:spacing w:after="280" w:before="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活動：Cospaces聖誕派對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依照簡報內容逐步指導學生製作聖誕互動場景，過程中適時停頓，確保每位學生都能跟上進度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帶領學生創建空間與選擇場景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請學生思考聖誕派對應包含哪些元素（例如聖誕老人、聖誕樹、雪人等）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更改MergeCube材質，並在MergeCube內部和外面創建物件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開始添加核心元素，從使用庫添加人物與物件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加入具聖誕元素的物件，在MergeCube內建立聖誕場景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介紹移動及控制物件的方法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建立房子外部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在周圍添加更多聖誕裝飾品，包括聖誕老人和雪橇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按「連結」與「組合」，連接聖誕老人與他的座駕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依照簡報指示移動聖誕老人，再進行簡單編程，使用 Forever 迴圈(loop)讓聖誕老人不斷移動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講解使MergeCube内部變得可見的方法，例如設定轉動MergeCube時，它會顯示內部，停止轉動MergeCube時，内部會停止顯示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導師展示最終成品，學生也可互相分享成品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親身體驗透過元宇宙平台製作互動內容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KAHOOT! 小測驗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8"/>
              </w:numPr>
              <w:ind w:left="480"/>
              <w:jc w:val="both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tl w:val="0"/>
              </w:rPr>
              <w:t xml:space="preserve">邀請學生回答KAHOOT平台的課後問題，重溫課堂學習到的知識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問題一：虛擬實境 (VR)的特點是?(可選多項)</w:t>
            </w:r>
          </w:p>
          <w:p w:rsidR="00000000" w:rsidDel="00000000" w:rsidP="00000000" w:rsidRDefault="00000000" w:rsidRPr="00000000" w14:paraId="00000042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答案：B) 隔離於現實環境之外 及 C)創造新的世界 及 D)須專用頭盔與控制器</w:t>
            </w:r>
          </w:p>
          <w:p w:rsidR="00000000" w:rsidDel="00000000" w:rsidP="00000000" w:rsidRDefault="00000000" w:rsidRPr="00000000" w14:paraId="00000043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問題二：VR和AR 最大的分別是什麼</w:t>
            </w:r>
          </w:p>
          <w:p w:rsidR="00000000" w:rsidDel="00000000" w:rsidP="00000000" w:rsidRDefault="00000000" w:rsidRPr="00000000" w14:paraId="00000045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答案：C) VR是虛擬世界，AR是把虛擬加入現實</w:t>
            </w:r>
          </w:p>
          <w:p w:rsidR="00000000" w:rsidDel="00000000" w:rsidP="00000000" w:rsidRDefault="00000000" w:rsidRPr="00000000" w14:paraId="00000046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問題三：以下哪一個不是 AR 技術的常見應用？</w:t>
            </w:r>
          </w:p>
          <w:p w:rsidR="00000000" w:rsidDel="00000000" w:rsidP="00000000" w:rsidRDefault="00000000" w:rsidRPr="00000000" w14:paraId="00000048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答案：C) 全封閉式虛擬模擬訓練</w:t>
            </w:r>
          </w:p>
          <w:p w:rsidR="00000000" w:rsidDel="00000000" w:rsidP="00000000" w:rsidRDefault="00000000" w:rsidRPr="00000000" w14:paraId="00000049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問題四：「沉浸式體驗」在科技中指的是什麼？</w:t>
            </w:r>
          </w:p>
          <w:p w:rsidR="00000000" w:rsidDel="00000000" w:rsidP="00000000" w:rsidRDefault="00000000" w:rsidRPr="00000000" w14:paraId="0000004B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答案：A) 完全投入某個環境中，像親身經歷</w:t>
            </w:r>
          </w:p>
          <w:p w:rsidR="00000000" w:rsidDel="00000000" w:rsidP="00000000" w:rsidRDefault="00000000" w:rsidRPr="00000000" w14:paraId="0000004C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問題五：以下哪個職業最有可能需要使用 VR 技術？</w:t>
            </w:r>
          </w:p>
          <w:p w:rsidR="00000000" w:rsidDel="00000000" w:rsidP="00000000" w:rsidRDefault="00000000" w:rsidRPr="00000000" w14:paraId="0000004E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答案：D) 飛行員進行模擬訓練</w:t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讓學生重溫早前課堂學習到的元宇宙知識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課堂總結及問卷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結語：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元宇宙看似十分抽象和遙遠，但透過今天的虛擬場景創作實踐，我們已邁出了探索的第一步，將想像轉化成可見現實。元宇宙技術在各行各業都有無限的發展潛力，期望大家能繼續保持創意思維及對新技能的學習興趣，擁抱新興科技帶來的新機遇。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及早裝備新興科技知識技能，應對未來發展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numPr>
                <w:ilvl w:val="0"/>
                <w:numId w:val="3"/>
              </w:numPr>
              <w:spacing w:line="276" w:lineRule="auto"/>
              <w:ind w:left="480" w:hanging="48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附件一 Merge Cube</w:t>
            </w:r>
          </w:p>
          <w:p w:rsidR="00000000" w:rsidDel="00000000" w:rsidP="00000000" w:rsidRDefault="00000000" w:rsidRPr="00000000" w14:paraId="00000057">
            <w:pPr>
              <w:spacing w:line="276" w:lineRule="auto"/>
              <w:ind w:left="480" w:firstLine="0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922910" cy="3915727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6978" r="0" t="4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10" cy="391572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134" w:top="1134" w:left="851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icrosoft JhengHe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/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sz w:val="20"/>
        <w:szCs w:val="2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960" w:hanging="480"/>
      </w:pPr>
      <w:rPr/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•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25/GbHOsizooaxC6ZKX1wS4gAg==">CgMxLjA4AHIhMWdfSW1vZ1ZmQ2tuSUl1enBwN3hqT2d3T3Q5NmFvNzFw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