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4"/>
        <w:tblGridChange w:id="0">
          <w:tblGrid>
            <w:gridCol w:w="10194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  <w:rtl w:val="0"/>
              </w:rPr>
              <w:t xml:space="preserve">教材套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大數據 科技課二 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破解大數據 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【對象】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初中學生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身處數碼時代，從網上購物到交通規劃，從天氣預測到災害預防，大數據的應用無處不在，影響著我們的生活方式和決策過程。本課節旨在協助學生掌握大數據的基本概念，了解這項技術在各個領域上的應用，並學習如何善用大數據改善生活與解決問題。 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了解大數據的定義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了解常見的大數據工具及其於不同產業上應用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認識與善用大數據，以科技改善生活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簡報「初中大數據 科技課二 破解大數據」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短片《Project NEXT 教學短片：大數據》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分鐘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 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6946"/>
        <w:gridCol w:w="1977"/>
        <w:tblGridChange w:id="0">
          <w:tblGrid>
            <w:gridCol w:w="1271"/>
            <w:gridCol w:w="6946"/>
            <w:gridCol w:w="1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熱身活動： $1都唔蝕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目的：讓學生透過格價活動，認識數據與大數據的分別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玩法介紹：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背景：假設你終於儲夠錢，想送份生日禮物給自己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預算：$3280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目標：購買遊戲機PS5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任務：在3分鐘內，尋找產品最優惠價格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引導學生思考如何完成任務：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你會如何開始搜尋商品？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直接去個別網上商店查看？還是使用格價網站？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如何確保找到的是最佳價格？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介紹格價過程中運用數據與大數據的分別：</w:t>
            </w:r>
          </w:p>
          <w:tbl>
            <w:tblPr>
              <w:tblStyle w:val="Table3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108"/>
              <w:gridCol w:w="3132"/>
              <w:tblGridChange w:id="0">
                <w:tblGrid>
                  <w:gridCol w:w="3108"/>
                  <w:gridCol w:w="313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數據</w:t>
                  </w:r>
                </w:p>
              </w:tc>
              <w:tc>
                <w:tcPr/>
                <w:p w:rsidR="00000000" w:rsidDel="00000000" w:rsidP="00000000" w:rsidRDefault="00000000" w:rsidRPr="00000000" w14:paraId="0000003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大數據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8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8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284" w:right="0" w:hanging="284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簡單的資訊收集 </w:t>
                  </w:r>
                </w:p>
                <w:p w:rsidR="00000000" w:rsidDel="00000000" w:rsidP="00000000" w:rsidRDefault="00000000" w:rsidRPr="00000000" w14:paraId="00000039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8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284" w:right="0" w:hanging="284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僅顯示單一商品的價格和庫存等訊息 </w:t>
                  </w:r>
                </w:p>
                <w:p w:rsidR="00000000" w:rsidDel="00000000" w:rsidP="00000000" w:rsidRDefault="00000000" w:rsidRPr="00000000" w14:paraId="0000003A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8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284" w:right="0" w:hanging="284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資訊較為片面和固定</w:t>
                  </w:r>
                </w:p>
              </w:tc>
              <w:tc>
                <w:tcPr/>
                <w:p w:rsidR="00000000" w:rsidDel="00000000" w:rsidP="00000000" w:rsidRDefault="00000000" w:rsidRPr="00000000" w14:paraId="0000003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10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284" w:right="0" w:hanging="284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提供全面的建議</w:t>
                  </w:r>
                </w:p>
                <w:p w:rsidR="00000000" w:rsidDel="00000000" w:rsidP="00000000" w:rsidRDefault="00000000" w:rsidRPr="00000000" w14:paraId="0000003C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10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284" w:right="0" w:hanging="284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性價比分析：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根據評價、銷量進行比較</w:t>
                  </w:r>
                </w:p>
                <w:p w:rsidR="00000000" w:rsidDel="00000000" w:rsidP="00000000" w:rsidRDefault="00000000" w:rsidRPr="00000000" w14:paraId="0000003D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10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284" w:right="0" w:hanging="284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個性化推薦：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分析用戶背景/興趣/偏好，自動推薦可能感興趣的商品</w:t>
                  </w:r>
                </w:p>
                <w:p w:rsidR="00000000" w:rsidDel="00000000" w:rsidP="00000000" w:rsidRDefault="00000000" w:rsidRPr="00000000" w14:paraId="0000003E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10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284" w:right="0" w:hanging="284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用戶可在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合適時機購買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商品從而節省開支</w:t>
                  </w:r>
                </w:p>
              </w:tc>
            </w:tr>
          </w:tbl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大數據不只是單純的數據收集，而是能整合、分析大量訊息，提供更全面、更智能的購物建議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利用表格進一步說明兩者的差異：</w:t>
            </w:r>
          </w:p>
          <w:tbl>
            <w:tblPr>
              <w:tblStyle w:val="Table4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254"/>
              <w:gridCol w:w="2410"/>
              <w:gridCol w:w="2576"/>
              <w:tblGridChange w:id="0">
                <w:tblGrid>
                  <w:gridCol w:w="1254"/>
                  <w:gridCol w:w="2410"/>
                  <w:gridCol w:w="257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1">
                  <w:pPr>
                    <w:spacing w:after="48.00000000000001" w:lineRule="auto"/>
                    <w:jc w:val="both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項目</w:t>
                  </w:r>
                </w:p>
              </w:tc>
              <w:tc>
                <w:tcPr/>
                <w:p w:rsidR="00000000" w:rsidDel="00000000" w:rsidP="00000000" w:rsidRDefault="00000000" w:rsidRPr="00000000" w14:paraId="00000042">
                  <w:pPr>
                    <w:spacing w:after="48.00000000000001" w:lineRule="auto"/>
                    <w:jc w:val="center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數據</w:t>
                  </w:r>
                </w:p>
              </w:tc>
              <w:tc>
                <w:tcPr/>
                <w:p w:rsidR="00000000" w:rsidDel="00000000" w:rsidP="00000000" w:rsidRDefault="00000000" w:rsidRPr="00000000" w14:paraId="00000043">
                  <w:pPr>
                    <w:spacing w:after="48.00000000000001" w:lineRule="auto"/>
                    <w:jc w:val="center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大數據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4">
                  <w:pPr>
                    <w:spacing w:after="48.00000000000001" w:lineRule="auto"/>
                    <w:jc w:val="both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規模</w:t>
                  </w:r>
                </w:p>
              </w:tc>
              <w:tc>
                <w:tcPr/>
                <w:p w:rsidR="00000000" w:rsidDel="00000000" w:rsidP="00000000" w:rsidRDefault="00000000" w:rsidRPr="00000000" w14:paraId="00000045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小：可能只有幾千或幾萬筆記錄</w:t>
                  </w:r>
                </w:p>
              </w:tc>
              <w:tc>
                <w:tcPr/>
                <w:p w:rsidR="00000000" w:rsidDel="00000000" w:rsidP="00000000" w:rsidRDefault="00000000" w:rsidRPr="00000000" w14:paraId="00000046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大：每天數十億條新的用戶互動數據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7">
                  <w:pPr>
                    <w:spacing w:after="48.00000000000001" w:lineRule="auto"/>
                    <w:jc w:val="both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種類</w:t>
                  </w:r>
                </w:p>
              </w:tc>
              <w:tc>
                <w:tcPr/>
                <w:p w:rsidR="00000000" w:rsidDel="00000000" w:rsidP="00000000" w:rsidRDefault="00000000" w:rsidRPr="00000000" w14:paraId="00000048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少：主要是文字和數字類型</w:t>
                  </w:r>
                </w:p>
              </w:tc>
              <w:tc>
                <w:tcPr/>
                <w:p w:rsidR="00000000" w:rsidDel="00000000" w:rsidP="00000000" w:rsidRDefault="00000000" w:rsidRPr="00000000" w14:paraId="00000049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多：包含文字、圖像、視頻、社交媒體數據等多元化資訊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A">
                  <w:pPr>
                    <w:spacing w:after="48.00000000000001" w:lineRule="auto"/>
                    <w:jc w:val="both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更新速度</w:t>
                  </w:r>
                </w:p>
              </w:tc>
              <w:tc>
                <w:tcPr/>
                <w:p w:rsidR="00000000" w:rsidDel="00000000" w:rsidP="00000000" w:rsidRDefault="00000000" w:rsidRPr="00000000" w14:paraId="0000004B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慢：通常每天/每月/每年更新</w:t>
                  </w:r>
                </w:p>
              </w:tc>
              <w:tc>
                <w:tcPr/>
                <w:p w:rsidR="00000000" w:rsidDel="00000000" w:rsidP="00000000" w:rsidRDefault="00000000" w:rsidRPr="00000000" w14:paraId="0000004C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快：能夠進行近乎即時的分析</w:t>
                  </w:r>
                </w:p>
              </w:tc>
            </w:tr>
          </w:tbl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小結：大數據能夠快速整合和分析各類型的龐大資訊，為用戶提供更全面、即時和有價值的分析結果，這正是它相比傳統數據處理更具優勢之處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透過日常購物格價例子認識數據與大數據的分別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遊戲：假如世界沒有大數據？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透過日常生活情境，讓學生思考大數據如何融入及改善我們的日常生活：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情境一：約了朋友大樹下西路公廁等，你會？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A. 問路人　B. 打電話問朋友　C. 爽約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運用大數據：使用香港出行易/Google Map協助規劃路線和預計到達時間，亦會即時顯示道路封閉、施工等特殊情況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情境二：明天是去沙灘的好天氣嗎？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A. 觀察外面天氣　B. 靠第六感　C. 問媽咪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運用大數據：使用天氣預報應用程式提供準確的天氣預測，以便穿著合適衣物和計劃活動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大數據分析能夠產生更全面和準確的結果，幫助人類做出更明智的決策，避免浪費資源，提高效率、便利性和舒適度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播放【Project NEXT 教學短片：大數據】（約2分鐘），簡介大數據的定義、生活化例子和帶來的影響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利用下列報導說明正確和真實的資料才能得出有價值的分析，不應惡意操控及濫用數據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「一名德國的行為藝術家Simon Weckert ，透過 99 台二手智慧型手機，成功讓 Google Maps 出現塞車警示，讓許多駕駛提前繞道而行。」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簡介大數據的運作步驟：</w:t>
            </w:r>
          </w:p>
          <w:tbl>
            <w:tblPr>
              <w:tblStyle w:val="Table5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963"/>
              <w:gridCol w:w="4277"/>
              <w:tblGridChange w:id="0">
                <w:tblGrid>
                  <w:gridCol w:w="1963"/>
                  <w:gridCol w:w="427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D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確定問題和目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rtl w:val="0"/>
                    </w:rPr>
                    <w:t xml:space="preserve">標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E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我希望提高銷售額（10萬元）！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F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收集數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rtl w:val="0"/>
                    </w:rPr>
                    <w:t xml:space="preserve">據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0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商品類別，付款方法，顧客的年齡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1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數據分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rtl w:val="0"/>
                    </w:rPr>
                    <w:t xml:space="preserve">析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2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家庭主婦是店鋪的主要消費群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3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結果解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rtl w:val="0"/>
                    </w:rPr>
                    <w:t xml:space="preserve">釋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4">
                  <w:pPr>
                    <w:spacing w:after="48.00000000000001" w:lineRule="auto"/>
                    <w:jc w:val="both"/>
                    <w:rPr>
                      <w:rFonts w:ascii="PMingLiu" w:cs="PMingLiu" w:eastAsia="PMingLiu" w:hAnsi="PMingLiu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推出星期三媽媽優惠日！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5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店鋪銷售額有明顯增長!</w:t>
                  </w:r>
                </w:p>
              </w:tc>
            </w:tr>
          </w:tbl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了解大數據的日常使用情境及如何改善我們的生活</w:t>
            </w:r>
          </w:p>
        </w:tc>
      </w:tr>
      <w:tr>
        <w:trPr>
          <w:cantSplit w:val="0"/>
          <w:trHeight w:val="3250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15分鐘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分組活動：數據迴戰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同學將化身成「數據師」，運用大數據去改善學生福利及校園生活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全班分成5-6人一組，每組獲得一條題目，分別為：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增加小食部的盈利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提升全校學生的睡眠質素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提升學生之課外活動參與度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每組因應所獲題目的特性，討論後勾選需要收集的數據，例如 : 學生年齡、性別、喜好等，可視乎情況添加收集項目 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討論完畢後，分組進行匯報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以「增加小食部的盈利」為例子簡介大數據的運作步驟：</w:t>
            </w:r>
          </w:p>
          <w:tbl>
            <w:tblPr>
              <w:tblStyle w:val="Table6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963"/>
              <w:gridCol w:w="4277"/>
              <w:tblGridChange w:id="0">
                <w:tblGrid>
                  <w:gridCol w:w="1963"/>
                  <w:gridCol w:w="427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2">
                  <w:pPr>
                    <w:spacing w:after="36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確定問題和目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rtl w:val="0"/>
                    </w:rPr>
                    <w:t xml:space="preserve">標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3">
                  <w:pPr>
                    <w:spacing w:after="36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如何增加小食部的盈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rtl w:val="0"/>
                    </w:rPr>
                    <w:t xml:space="preserve">利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4">
                  <w:pPr>
                    <w:spacing w:after="36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收集數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rtl w:val="0"/>
                    </w:rPr>
                    <w:t xml:space="preserve">據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5">
                  <w:pPr>
                    <w:spacing w:after="36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同學年齡、對零食的喜好、消費能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rtl w:val="0"/>
                    </w:rPr>
                    <w:t xml:space="preserve">力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6">
                  <w:pPr>
                    <w:spacing w:after="36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數據分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rtl w:val="0"/>
                    </w:rPr>
                    <w:t xml:space="preserve">析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7">
                  <w:pPr>
                    <w:spacing w:after="36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原來同學的每天平均零用錢是$10 </w:t>
                  </w:r>
                </w:p>
                <w:p w:rsidR="00000000" w:rsidDel="00000000" w:rsidP="00000000" w:rsidRDefault="00000000" w:rsidRPr="00000000" w14:paraId="00000078">
                  <w:pPr>
                    <w:spacing w:after="36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同學比較喜歡甜的零食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9">
                  <w:pPr>
                    <w:spacing w:after="36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結果解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rtl w:val="0"/>
                    </w:rPr>
                    <w:t xml:space="preserve">釋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A">
                  <w:pPr>
                    <w:spacing w:after="36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增加糖果種類（滿足不同學的喜好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rtl w:val="0"/>
                    </w:rPr>
                    <w:t xml:space="preserve">）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2" w:right="0" w:hanging="482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運用日常例子介紹大數據在不同行業的應用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2" w:right="0" w:hanging="482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零售業：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利用客戶的瀏覽歷史、購買記錄和其他用戶的行為數據來提供個性化產品推薦，例如：淘寶、Amazon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2" w:right="0" w:hanging="482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公共政策：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收集市民的醫療記錄、社區設施以及政府的醫療開支，治理市民慢性疾病，例如：香港地區康健中心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2" w:right="0" w:hanging="482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娛樂：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使用大數據來預測客戶需求，先建立數據模型，從而預測提供新產品的方向，例如：Netflix、遊戲Call of Duty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2" w:right="0" w:hanging="482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災害救援：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通過整合氣象數據、地理信息、人口分佈和基礎設施信息，系統預測災害影響，例如：日本政府防災政策</w:t>
            </w:r>
          </w:p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了解並體驗如何善用大數據解決特定問題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KAHOOT! 小測驗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邀請學生回答KAHOOT平台的課後問題，重溫課堂學習到的知識 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導師視乎課堂時數及情況判斷是否進行小測驗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3"/>
              </w:numPr>
              <w:spacing w:after="48.00000000000001" w:lineRule="auto"/>
              <w:ind w:left="960" w:hanging="48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問題一：相比起一般數據，以下哪項不是大數據的特徵?</w:t>
            </w:r>
          </w:p>
          <w:p w:rsidR="00000000" w:rsidDel="00000000" w:rsidP="00000000" w:rsidRDefault="00000000" w:rsidRPr="00000000" w14:paraId="00000089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</w:t>
            </w: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可以用傳統的數據庫系統和軟件處理，例如Excel。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15"/>
              </w:numPr>
              <w:spacing w:after="48.00000000000001" w:lineRule="auto"/>
              <w:ind w:left="960" w:hanging="48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問題二：請排序大數據分析的步驟</w:t>
            </w:r>
          </w:p>
          <w:p w:rsidR="00000000" w:rsidDel="00000000" w:rsidP="00000000" w:rsidRDefault="00000000" w:rsidRPr="00000000" w14:paraId="0000008B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2"/>
              </w:numPr>
              <w:spacing w:after="0" w:afterAutospacing="0" w:lineRule="auto"/>
              <w:ind w:left="1440" w:hanging="360"/>
              <w:jc w:val="both"/>
              <w:rPr>
                <w:color w:val="333333"/>
                <w:highlight w:val="white"/>
                <w:u w:val="none"/>
              </w:rPr>
            </w:pP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確定問題和目標。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2"/>
              </w:numPr>
              <w:spacing w:after="0" w:afterAutospacing="0" w:lineRule="auto"/>
              <w:ind w:left="1440" w:hanging="360"/>
              <w:jc w:val="both"/>
              <w:rPr>
                <w:color w:val="333333"/>
                <w:highlight w:val="white"/>
                <w:u w:val="none"/>
              </w:rPr>
            </w:pP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收集資料，包括結構化(銷售記錄)、半結構化(電子郵件)和非結構化(客流量數據)數據。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2"/>
              </w:numPr>
              <w:spacing w:after="0" w:afterAutospacing="0" w:lineRule="auto"/>
              <w:ind w:left="1440" w:hanging="360"/>
              <w:jc w:val="both"/>
              <w:rPr>
                <w:color w:val="333333"/>
                <w:highlight w:val="white"/>
                <w:u w:val="none"/>
              </w:rPr>
            </w:pP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再進行資料運算，分析資料的關聯。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2"/>
              </w:numPr>
              <w:spacing w:after="0" w:afterAutospacing="0" w:lineRule="auto"/>
              <w:ind w:left="1440" w:hanging="360"/>
              <w:jc w:val="both"/>
              <w:rPr>
                <w:color w:val="333333"/>
                <w:highlight w:val="white"/>
                <w:u w:val="none"/>
              </w:rPr>
            </w:pP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得出資料分析和預測，將分析視覺化用圖表顯示數據。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1"/>
              </w:numPr>
              <w:spacing w:after="48.00000000000001" w:lineRule="auto"/>
              <w:ind w:left="960" w:hanging="480"/>
              <w:jc w:val="both"/>
            </w:pPr>
            <w:r w:rsidDel="00000000" w:rsidR="00000000" w:rsidRPr="00000000">
              <w:rPr>
                <w:b w:val="1"/>
                <w:rtl w:val="0"/>
              </w:rPr>
              <w:t xml:space="preserve">問題三：大數據需要收集所有的數據，不論真實與否，才可以得到有效全面的分析。</w:t>
            </w:r>
          </w:p>
          <w:p w:rsidR="00000000" w:rsidDel="00000000" w:rsidP="00000000" w:rsidRDefault="00000000" w:rsidRPr="00000000" w14:paraId="00000091">
            <w:pPr>
              <w:spacing w:after="48.00000000000001" w:lineRule="auto"/>
              <w:ind w:left="992.1259842519685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1"/>
              </w:numPr>
              <w:spacing w:after="48.00000000000001" w:lineRule="auto"/>
              <w:ind w:left="960" w:hanging="480"/>
              <w:jc w:val="both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問題四：以下哪些是大數據在生活當中的應用? (複選)</w:t>
            </w:r>
            <w:r w:rsidDel="00000000" w:rsidR="00000000" w:rsidRPr="00000000">
              <w:rPr>
                <w:b w:val="1"/>
                <w:color w:val="ffffff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48.00000000000001" w:lineRule="auto"/>
              <w:ind w:left="992.1259842519685" w:firstLine="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天氣預測，市民可以選擇合適的穿著衣物和外出活動；如Google Map幫助市民規劃路線避塞車；預測股市變動，推介投資者合適的股票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48.00000000000001" w:lineRule="auto"/>
              <w:ind w:left="992.1259842519685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1"/>
              </w:numPr>
              <w:spacing w:after="48.00000000000001" w:lineRule="auto"/>
              <w:ind w:left="960" w:hanging="480"/>
              <w:jc w:val="both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問題五：以下哪項有關大數據的描述不正確?</w:t>
            </w:r>
          </w:p>
          <w:p w:rsidR="00000000" w:rsidDel="00000000" w:rsidP="00000000" w:rsidRDefault="00000000" w:rsidRPr="00000000" w14:paraId="00000096">
            <w:pPr>
              <w:spacing w:after="48.00000000000001" w:lineRule="auto"/>
              <w:ind w:left="992.1259842519685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大數據需要專門單一的資料格式就可作全面分析。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1"/>
              </w:numPr>
              <w:spacing w:after="48.00000000000001" w:lineRule="auto"/>
              <w:ind w:left="960" w:hanging="480"/>
              <w:jc w:val="both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問題六：如果想為化妝品牌提高銷售，可以收集哪些類型的數據？(可選多項)</w:t>
            </w:r>
          </w:p>
          <w:p w:rsidR="00000000" w:rsidDel="00000000" w:rsidP="00000000" w:rsidRDefault="00000000" w:rsidRPr="00000000" w14:paraId="00000098">
            <w:pPr>
              <w:spacing w:after="48.00000000000001" w:lineRule="auto"/>
              <w:ind w:left="992.1259842519685" w:firstLine="0"/>
              <w:rPr>
                <w:rFonts w:ascii="Arial" w:cs="Arial" w:eastAsia="Arial" w:hAnsi="Arial"/>
                <w:color w:val="333333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產品的銷售記錄；換貨/退貨事件日誌；客戶評論和社交媒體互動；店內監控攝頭像的客流量數據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讓學生重溫課堂學習到的知識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課堂總結及問卷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2" w:right="0" w:hanging="482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結語：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數碼世界中一般數據無處不在，需要善用大數據的全面分析能力，才能從龐大的資訊中提煉出真正有價值的見解，作出更明智的決策。透過深入了解和善用大數據技術的應用，除了改善個人生活質素，更有助推動智慧城市的發展，為未來社會進一步帶來創新和便利。 </w:t>
            </w:r>
          </w:p>
        </w:tc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總結善用大數據的重要性</w:t>
            </w:r>
          </w:p>
        </w:tc>
      </w:tr>
    </w:tbl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  <w:font w:name="PMingLiu"/>
  <w:font w:name="Arial Unicode M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4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960" w:hanging="480"/>
      </w:pPr>
      <w:rPr/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FB6996"/>
    <w:pPr>
      <w:widowControl w:val="0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872E1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uiPriority w:val="34"/>
    <w:qFormat w:val="1"/>
    <w:rsid w:val="00872E11"/>
    <w:pPr>
      <w:ind w:left="480" w:leftChars="200"/>
    </w:pPr>
  </w:style>
  <w:style w:type="paragraph" w:styleId="Web">
    <w:name w:val="Normal (Web)"/>
    <w:basedOn w:val="a"/>
    <w:uiPriority w:val="99"/>
    <w:semiHidden w:val="1"/>
    <w:unhideWhenUsed w:val="1"/>
    <w:rsid w:val="00992B9A"/>
    <w:rPr>
      <w:rFonts w:ascii="Times New Roman" w:cs="Times New Roman" w:hAnsi="Times New Roman"/>
      <w:szCs w:val="24"/>
    </w:rPr>
  </w:style>
  <w:style w:type="paragraph" w:styleId="a5">
    <w:name w:val="header"/>
    <w:basedOn w:val="a"/>
    <w:link w:val="a6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 w:customStyle="1">
    <w:name w:val="頁首 字元"/>
    <w:basedOn w:val="a0"/>
    <w:link w:val="a5"/>
    <w:uiPriority w:val="99"/>
    <w:rsid w:val="00992B9A"/>
    <w:rPr>
      <w:sz w:val="20"/>
      <w:szCs w:val="20"/>
    </w:rPr>
  </w:style>
  <w:style w:type="paragraph" w:styleId="a7">
    <w:name w:val="footer"/>
    <w:basedOn w:val="a"/>
    <w:link w:val="a8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 w:customStyle="1">
    <w:name w:val="頁尾 字元"/>
    <w:basedOn w:val="a0"/>
    <w:link w:val="a7"/>
    <w:uiPriority w:val="99"/>
    <w:rsid w:val="00992B9A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RqHdfGCYJftLVu6/TAIfSW42uw==">CgMxLjAaJAoBMBIfCh0IB0IZCgVBcmlhbBIQQXJpYWwgVW5pY29kZSBNUxokCgExEh8KHQgHQhkKBUFyaWFsEhBBcmlhbCBVbmljb2RlIE1TOAByITFIQ3lrWFdlN3FsdHhvWjJiNm1tRF9rbm52cGdsRlJVZA==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2024-12-21T03:18:00Z</dcterms:created>
  <dc:creator>YING YING WONG</dc:creator>
</cp:coreProperties>
</file>